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38" w:rsidRPr="00933038" w:rsidRDefault="00F75C77" w:rsidP="008B7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933038" w:rsidRPr="00933038" w:rsidRDefault="00F75C77" w:rsidP="008B7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 xml:space="preserve"> работникам общеобразовательных </w:t>
      </w:r>
      <w:r w:rsidR="00933038" w:rsidRPr="00933038">
        <w:rPr>
          <w:rFonts w:ascii="Times New Roman" w:hAnsi="Times New Roman" w:cs="Times New Roman"/>
          <w:b/>
          <w:sz w:val="26"/>
          <w:szCs w:val="26"/>
        </w:rPr>
        <w:t>организаций Ростовской области</w:t>
      </w:r>
    </w:p>
    <w:p w:rsidR="001C5136" w:rsidRPr="009B05CC" w:rsidRDefault="00933038" w:rsidP="009B05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 xml:space="preserve">  по применению электронного обучения и дистанционных образовательных технологий</w:t>
      </w:r>
    </w:p>
    <w:p w:rsidR="009B05CC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E5556" w:rsidRPr="00933038" w:rsidRDefault="006E5556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ч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 ст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13 Федерального закона от 29 декабря 2012 г. № 273-ФЗ «Об образовании в Российской Федерации» (далее – Закон об образовании)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6E5556" w:rsidRPr="00933038" w:rsidRDefault="006E5556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  <w:proofErr w:type="gramStart"/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</w:t>
      </w:r>
      <w:proofErr w:type="gramEnd"/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программ информации и обеспечивающих ее обработку информационных технологий, технических средств, а также информационно-телекоммуникационных сетей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для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передач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и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по линиям связи указанной информации, взаимодействи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я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обучающихся и педагогических работников (ч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1 ст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16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Закона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образовании). </w:t>
      </w:r>
    </w:p>
    <w:p w:rsidR="009B05CC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применения дистанционных образовательных технологий (ДОТ) определен приказом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Министерства образования и науки Р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оссийской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едерации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23 августа 2017 г.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816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ации образовательных программ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25FAC" w:rsidRPr="00933038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 переходе на опосредованное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(на расстоянии) взаимодействие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обучающихся и педагогических работников целесообразно предусмотреть возможность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включения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образовательную программу большого набора различных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электронных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элементов: форумов, тестов, заданий, глоссариев, опросов, анкет, чатов, лекций,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семинаров, баз данных, электронных редакторов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схем и других ресурсов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gramEnd"/>
    </w:p>
    <w:p w:rsidR="00D468B1" w:rsidRPr="00933038" w:rsidRDefault="001C5136" w:rsidP="00D46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468B1" w:rsidRPr="00933038">
        <w:rPr>
          <w:rFonts w:ascii="Times New Roman" w:hAnsi="Times New Roman" w:cs="Times New Roman"/>
          <w:sz w:val="26"/>
          <w:szCs w:val="26"/>
        </w:rPr>
        <w:t xml:space="preserve">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</w:t>
      </w:r>
      <w:r w:rsidR="00D468B1" w:rsidRPr="00933038">
        <w:rPr>
          <w:rFonts w:ascii="Times New Roman" w:hAnsi="Times New Roman" w:cs="Times New Roman"/>
          <w:sz w:val="26"/>
          <w:szCs w:val="26"/>
        </w:rPr>
        <w:lastRenderedPageBreak/>
        <w:t xml:space="preserve">корректирует расписание занятий с учетом ресурсов, необходимых для реализации </w:t>
      </w:r>
      <w:r w:rsidR="00711E22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D468B1" w:rsidRPr="00933038">
        <w:rPr>
          <w:rFonts w:ascii="Times New Roman" w:hAnsi="Times New Roman" w:cs="Times New Roman"/>
          <w:sz w:val="26"/>
          <w:szCs w:val="26"/>
        </w:rPr>
        <w:t>программ с применением дистанционных образовательных технологий и электронного обучения.</w:t>
      </w:r>
    </w:p>
    <w:p w:rsidR="00711E22" w:rsidRPr="00933038" w:rsidRDefault="00711E22" w:rsidP="00C22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2B6C" w:rsidRDefault="00C72B6C" w:rsidP="00711E2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>Формы э</w:t>
      </w:r>
      <w:r w:rsidR="00711E22">
        <w:rPr>
          <w:rFonts w:ascii="Times New Roman" w:hAnsi="Times New Roman" w:cs="Times New Roman"/>
          <w:b/>
          <w:sz w:val="26"/>
          <w:szCs w:val="26"/>
        </w:rPr>
        <w:t xml:space="preserve">лектронного обучения и ресурсы </w:t>
      </w:r>
      <w:r w:rsidRPr="00933038">
        <w:rPr>
          <w:rFonts w:ascii="Times New Roman" w:hAnsi="Times New Roman" w:cs="Times New Roman"/>
          <w:b/>
          <w:sz w:val="26"/>
          <w:szCs w:val="26"/>
        </w:rPr>
        <w:t>для организации  образ</w:t>
      </w:r>
      <w:r w:rsidR="009B05CC">
        <w:rPr>
          <w:rFonts w:ascii="Times New Roman" w:hAnsi="Times New Roman" w:cs="Times New Roman"/>
          <w:b/>
          <w:sz w:val="26"/>
          <w:szCs w:val="26"/>
        </w:rPr>
        <w:t xml:space="preserve">овательного процесса на основе </w:t>
      </w:r>
      <w:r w:rsidRPr="00933038">
        <w:rPr>
          <w:rFonts w:ascii="Times New Roman" w:hAnsi="Times New Roman" w:cs="Times New Roman"/>
          <w:b/>
          <w:sz w:val="26"/>
          <w:szCs w:val="26"/>
        </w:rPr>
        <w:t>дистанционного  взаимодействия</w:t>
      </w:r>
      <w:r w:rsidR="009B05CC">
        <w:rPr>
          <w:rFonts w:ascii="Times New Roman" w:hAnsi="Times New Roman" w:cs="Times New Roman"/>
          <w:b/>
          <w:sz w:val="26"/>
          <w:szCs w:val="26"/>
        </w:rPr>
        <w:t xml:space="preserve"> с </w:t>
      </w:r>
      <w:proofErr w:type="gramStart"/>
      <w:r w:rsidR="009B05CC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</w:p>
    <w:p w:rsidR="00711E22" w:rsidRPr="00933038" w:rsidRDefault="00711E22" w:rsidP="00711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2697" w:rsidRPr="00933038" w:rsidRDefault="00947415" w:rsidP="007C74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организации </w:t>
      </w:r>
      <w:r w:rsidR="00C72B6C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образовательного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процесса </w:t>
      </w:r>
      <w:r w:rsidR="00DD339F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применением дистанционных образовательных технологий </w:t>
      </w:r>
      <w:r w:rsidR="00C72B6C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могут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использоваться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="00DD339F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методы и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>формы.</w:t>
      </w:r>
    </w:p>
    <w:p w:rsidR="0006107B" w:rsidRPr="00933038" w:rsidRDefault="007C6C13" w:rsidP="007C6C1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973048" w:rsidRPr="00933038">
        <w:rPr>
          <w:sz w:val="26"/>
          <w:szCs w:val="26"/>
        </w:rPr>
        <w:t xml:space="preserve">Для организации </w:t>
      </w:r>
      <w:r w:rsidR="0006107B" w:rsidRPr="00933038">
        <w:rPr>
          <w:sz w:val="26"/>
          <w:szCs w:val="26"/>
        </w:rPr>
        <w:t xml:space="preserve">обучения в режиме </w:t>
      </w:r>
      <w:r w:rsidR="00CB393F">
        <w:rPr>
          <w:sz w:val="26"/>
          <w:szCs w:val="26"/>
        </w:rPr>
        <w:t>офлайн</w:t>
      </w:r>
      <w:r w:rsidR="0006107B" w:rsidRPr="00933038">
        <w:rPr>
          <w:sz w:val="26"/>
          <w:szCs w:val="26"/>
        </w:rPr>
        <w:t xml:space="preserve"> </w:t>
      </w:r>
      <w:r w:rsidR="00973048" w:rsidRPr="00933038">
        <w:rPr>
          <w:sz w:val="26"/>
          <w:szCs w:val="26"/>
        </w:rPr>
        <w:t xml:space="preserve">рекомендуется использовать потенциал цифровых </w:t>
      </w:r>
      <w:r w:rsidR="0006107B" w:rsidRPr="00933038">
        <w:rPr>
          <w:sz w:val="26"/>
          <w:szCs w:val="26"/>
        </w:rPr>
        <w:t>образовательных платформ</w:t>
      </w:r>
      <w:r w:rsidR="00711E22">
        <w:rPr>
          <w:sz w:val="26"/>
          <w:szCs w:val="26"/>
        </w:rPr>
        <w:t xml:space="preserve"> и сервисов:</w:t>
      </w:r>
    </w:p>
    <w:p w:rsidR="00711E22" w:rsidRPr="00711E22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06107B" w:rsidRPr="00933038">
        <w:rPr>
          <w:b/>
          <w:i/>
          <w:color w:val="000000"/>
          <w:sz w:val="26"/>
          <w:szCs w:val="26"/>
        </w:rPr>
        <w:t>«Российская электронная школа»</w:t>
      </w:r>
      <w:r w:rsidR="00711E22">
        <w:rPr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 xml:space="preserve">(РЭШ), </w:t>
      </w:r>
      <w:r w:rsidR="00711E22">
        <w:rPr>
          <w:color w:val="000000"/>
          <w:sz w:val="26"/>
          <w:szCs w:val="26"/>
        </w:rPr>
        <w:t>созданная</w:t>
      </w:r>
      <w:r w:rsidR="0006107B" w:rsidRPr="00933038">
        <w:rPr>
          <w:color w:val="000000"/>
          <w:sz w:val="26"/>
          <w:szCs w:val="26"/>
        </w:rPr>
        <w:t xml:space="preserve">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отношений.</w:t>
      </w:r>
      <w:r w:rsidR="000E1343" w:rsidRPr="00933038">
        <w:rPr>
          <w:color w:val="000000"/>
          <w:sz w:val="26"/>
          <w:szCs w:val="26"/>
        </w:rPr>
        <w:t xml:space="preserve"> </w:t>
      </w:r>
    </w:p>
    <w:p w:rsidR="00725FAC" w:rsidRPr="00933038" w:rsidRDefault="0006107B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33038">
        <w:rPr>
          <w:color w:val="000000"/>
          <w:sz w:val="26"/>
          <w:szCs w:val="26"/>
        </w:rPr>
        <w:t xml:space="preserve">На портале </w:t>
      </w:r>
      <w:r w:rsidR="00CB393F">
        <w:rPr>
          <w:color w:val="000000"/>
          <w:sz w:val="26"/>
          <w:szCs w:val="26"/>
        </w:rPr>
        <w:t>РЭШ</w:t>
      </w:r>
      <w:r w:rsidRPr="00933038">
        <w:rPr>
          <w:color w:val="000000"/>
          <w:sz w:val="26"/>
          <w:szCs w:val="26"/>
        </w:rPr>
        <w:t xml:space="preserve"> представлены рабочие программы по каждому предмету, календарное и тематическое планирование, конспекты уроков и д</w:t>
      </w:r>
      <w:r w:rsidR="00C222D3" w:rsidRPr="00933038">
        <w:rPr>
          <w:color w:val="000000"/>
          <w:sz w:val="26"/>
          <w:szCs w:val="26"/>
        </w:rPr>
        <w:t>ополнительные материалы по теме, например, в</w:t>
      </w:r>
      <w:r w:rsidRPr="00933038">
        <w:rPr>
          <w:color w:val="000000"/>
          <w:sz w:val="26"/>
          <w:szCs w:val="26"/>
        </w:rPr>
        <w:t>иртуальные лабораторные работы</w:t>
      </w:r>
      <w:r w:rsidR="00C222D3" w:rsidRPr="00933038">
        <w:rPr>
          <w:color w:val="000000"/>
          <w:sz w:val="26"/>
          <w:szCs w:val="26"/>
        </w:rPr>
        <w:t xml:space="preserve">, которые </w:t>
      </w:r>
      <w:r w:rsidRPr="00933038">
        <w:rPr>
          <w:color w:val="000000"/>
          <w:sz w:val="26"/>
          <w:szCs w:val="26"/>
        </w:rPr>
        <w:t>позволят наблюдать действие тех законов, о которых рассказывают в классе (</w:t>
      </w:r>
      <w:r w:rsidR="007A000A" w:rsidRPr="00CB393F">
        <w:rPr>
          <w:sz w:val="26"/>
          <w:szCs w:val="26"/>
        </w:rPr>
        <w:t>https://resh.edu.ru</w:t>
      </w:r>
      <w:r w:rsidRPr="00933038">
        <w:rPr>
          <w:color w:val="000000"/>
          <w:sz w:val="26"/>
          <w:szCs w:val="26"/>
        </w:rPr>
        <w:t>)</w:t>
      </w:r>
      <w:r w:rsidR="002439C0">
        <w:rPr>
          <w:color w:val="000000"/>
          <w:sz w:val="26"/>
          <w:szCs w:val="26"/>
        </w:rPr>
        <w:t>;</w:t>
      </w:r>
    </w:p>
    <w:p w:rsidR="00725FAC" w:rsidRPr="00933038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="009B05CC">
        <w:rPr>
          <w:sz w:val="26"/>
          <w:szCs w:val="26"/>
        </w:rPr>
        <w:t xml:space="preserve">латформа </w:t>
      </w:r>
      <w:r w:rsidR="00725FAC" w:rsidRPr="00711E22">
        <w:rPr>
          <w:b/>
          <w:i/>
          <w:sz w:val="26"/>
          <w:szCs w:val="26"/>
        </w:rPr>
        <w:t>группы компаний «Просвещение»</w:t>
      </w:r>
      <w:r w:rsidR="009B05CC">
        <w:rPr>
          <w:b/>
          <w:sz w:val="26"/>
          <w:szCs w:val="26"/>
        </w:rPr>
        <w:t xml:space="preserve">, предоставившая </w:t>
      </w:r>
      <w:r w:rsidR="00725FAC" w:rsidRPr="00933038">
        <w:rPr>
          <w:sz w:val="26"/>
          <w:szCs w:val="26"/>
        </w:rPr>
        <w:t xml:space="preserve"> </w:t>
      </w:r>
      <w:r w:rsidR="000E374A" w:rsidRPr="00933038">
        <w:rPr>
          <w:sz w:val="26"/>
          <w:szCs w:val="26"/>
        </w:rPr>
        <w:t xml:space="preserve">образовательным организациям </w:t>
      </w:r>
      <w:r w:rsidR="00725FAC" w:rsidRPr="00933038">
        <w:rPr>
          <w:sz w:val="26"/>
          <w:szCs w:val="26"/>
        </w:rPr>
        <w:t>бесплатный доступ к электронным версиям</w:t>
      </w:r>
      <w:r w:rsidR="00711E22">
        <w:rPr>
          <w:sz w:val="26"/>
          <w:szCs w:val="26"/>
        </w:rPr>
        <w:t xml:space="preserve"> учебно-методических комплексов</w:t>
      </w:r>
      <w:r w:rsidR="00725FAC" w:rsidRPr="00933038">
        <w:rPr>
          <w:sz w:val="26"/>
          <w:szCs w:val="26"/>
        </w:rPr>
        <w:t xml:space="preserve"> и сервисам цифровой образовательной среды </w:t>
      </w:r>
      <w:proofErr w:type="spellStart"/>
      <w:r w:rsidR="00725FAC" w:rsidRPr="00933038">
        <w:rPr>
          <w:sz w:val="26"/>
          <w:szCs w:val="26"/>
        </w:rPr>
        <w:t>Skyes</w:t>
      </w:r>
      <w:proofErr w:type="spellEnd"/>
      <w:r w:rsidR="00725FAC" w:rsidRPr="00933038">
        <w:rPr>
          <w:sz w:val="26"/>
          <w:szCs w:val="26"/>
        </w:rPr>
        <w:t>. Доступ распространяется на сам учебник и специальные тренажеры для отработки и закрепления полученных знаний, инструкции для комфортного использования и интеграции цифровых решений в образовательный процесс (</w:t>
      </w:r>
      <w:r w:rsidR="00725FAC" w:rsidRPr="00CB393F">
        <w:rPr>
          <w:sz w:val="26"/>
          <w:szCs w:val="26"/>
        </w:rPr>
        <w:t>https://www.prosv.ru</w:t>
      </w:r>
      <w:r w:rsidR="00725FAC" w:rsidRPr="0093303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26C95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6E5556" w:rsidRPr="00933038">
        <w:rPr>
          <w:b/>
          <w:i/>
          <w:color w:val="000000"/>
          <w:sz w:val="26"/>
          <w:szCs w:val="26"/>
          <w:lang w:val="en-US"/>
        </w:rPr>
        <w:t>LECTA</w:t>
      </w:r>
      <w:r w:rsidR="0006107B" w:rsidRPr="00933038">
        <w:rPr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>–</w:t>
      </w:r>
      <w:r w:rsidR="0006107B" w:rsidRPr="00933038">
        <w:rPr>
          <w:color w:val="000000"/>
          <w:sz w:val="26"/>
          <w:szCs w:val="26"/>
        </w:rPr>
        <w:t xml:space="preserve"> платформа</w:t>
      </w:r>
      <w:r w:rsidR="00326C95" w:rsidRPr="00933038">
        <w:rPr>
          <w:color w:val="000000"/>
          <w:sz w:val="26"/>
          <w:szCs w:val="26"/>
        </w:rPr>
        <w:t xml:space="preserve"> корпорации «Российский учебник»</w:t>
      </w:r>
      <w:r w:rsidR="00875595" w:rsidRPr="00933038">
        <w:rPr>
          <w:color w:val="000000"/>
          <w:sz w:val="26"/>
          <w:szCs w:val="26"/>
        </w:rPr>
        <w:t xml:space="preserve">, сочетающая в себе обеспечение учащихся </w:t>
      </w:r>
      <w:r w:rsidR="0006107B" w:rsidRPr="00933038">
        <w:rPr>
          <w:color w:val="000000"/>
          <w:sz w:val="26"/>
          <w:szCs w:val="26"/>
        </w:rPr>
        <w:t>учебными материалами в</w:t>
      </w:r>
      <w:r w:rsidR="00875595" w:rsidRPr="00933038">
        <w:rPr>
          <w:color w:val="000000"/>
          <w:sz w:val="26"/>
          <w:szCs w:val="26"/>
        </w:rPr>
        <w:t xml:space="preserve"> электронной форме</w:t>
      </w:r>
      <w:r w:rsidR="000E374A" w:rsidRPr="00933038">
        <w:rPr>
          <w:color w:val="000000"/>
          <w:sz w:val="26"/>
          <w:szCs w:val="26"/>
        </w:rPr>
        <w:t xml:space="preserve">, </w:t>
      </w:r>
      <w:r w:rsidR="00875595" w:rsidRPr="00933038">
        <w:rPr>
          <w:color w:val="000000"/>
          <w:sz w:val="26"/>
          <w:szCs w:val="26"/>
        </w:rPr>
        <w:t>инструментами</w:t>
      </w:r>
      <w:r w:rsidR="0006107B" w:rsidRPr="00933038">
        <w:rPr>
          <w:color w:val="000000"/>
          <w:sz w:val="26"/>
          <w:szCs w:val="26"/>
        </w:rPr>
        <w:t xml:space="preserve"> контроля э</w:t>
      </w:r>
      <w:r w:rsidR="00875595" w:rsidRPr="00933038">
        <w:rPr>
          <w:color w:val="000000"/>
          <w:sz w:val="26"/>
          <w:szCs w:val="26"/>
        </w:rPr>
        <w:t>ффективности процесса обучения</w:t>
      </w:r>
      <w:r w:rsidR="000E374A" w:rsidRPr="00933038">
        <w:rPr>
          <w:color w:val="000000"/>
          <w:sz w:val="26"/>
          <w:szCs w:val="26"/>
        </w:rPr>
        <w:t>, тренажеров по подготовке в ГИА, ауди</w:t>
      </w:r>
      <w:proofErr w:type="gramStart"/>
      <w:r w:rsidR="000E374A" w:rsidRPr="00933038">
        <w:rPr>
          <w:color w:val="000000"/>
          <w:sz w:val="26"/>
          <w:szCs w:val="26"/>
        </w:rPr>
        <w:t>о</w:t>
      </w:r>
      <w:r w:rsidR="00CB393F">
        <w:rPr>
          <w:color w:val="000000"/>
          <w:sz w:val="26"/>
          <w:szCs w:val="26"/>
        </w:rPr>
        <w:t>-</w:t>
      </w:r>
      <w:proofErr w:type="gramEnd"/>
      <w:r w:rsidR="000E374A" w:rsidRPr="00933038">
        <w:rPr>
          <w:color w:val="000000"/>
          <w:sz w:val="26"/>
          <w:szCs w:val="26"/>
        </w:rPr>
        <w:t xml:space="preserve"> и </w:t>
      </w:r>
      <w:proofErr w:type="spellStart"/>
      <w:r w:rsidR="000E374A" w:rsidRPr="00933038">
        <w:rPr>
          <w:color w:val="000000"/>
          <w:sz w:val="26"/>
          <w:szCs w:val="26"/>
        </w:rPr>
        <w:t>видеоприложений</w:t>
      </w:r>
      <w:proofErr w:type="spellEnd"/>
      <w:r w:rsidR="000E374A" w:rsidRPr="00933038">
        <w:rPr>
          <w:color w:val="000000"/>
          <w:sz w:val="26"/>
          <w:szCs w:val="26"/>
        </w:rPr>
        <w:t>, интерактивных атласов и др</w:t>
      </w:r>
      <w:r w:rsidR="0006107B" w:rsidRPr="00933038">
        <w:rPr>
          <w:color w:val="000000"/>
          <w:sz w:val="26"/>
          <w:szCs w:val="26"/>
        </w:rPr>
        <w:t xml:space="preserve">. </w:t>
      </w:r>
    </w:p>
    <w:p w:rsidR="006E5556" w:rsidRPr="00933038" w:rsidRDefault="007A000A" w:rsidP="00786E51">
      <w:pPr>
        <w:pStyle w:val="a5"/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color w:val="000000"/>
          <w:sz w:val="26"/>
          <w:szCs w:val="26"/>
        </w:rPr>
      </w:pPr>
      <w:proofErr w:type="gramStart"/>
      <w:r w:rsidRPr="00CB393F">
        <w:rPr>
          <w:sz w:val="26"/>
          <w:szCs w:val="26"/>
        </w:rPr>
        <w:t>https://rosuchebnik.ru/</w:t>
      </w:r>
      <w:r w:rsidRPr="00933038">
        <w:rPr>
          <w:color w:val="000000"/>
          <w:sz w:val="26"/>
          <w:szCs w:val="26"/>
        </w:rPr>
        <w:t>)</w:t>
      </w:r>
      <w:r w:rsidR="002439C0">
        <w:rPr>
          <w:color w:val="000000"/>
          <w:sz w:val="26"/>
          <w:szCs w:val="26"/>
        </w:rPr>
        <w:t>;</w:t>
      </w:r>
      <w:proofErr w:type="gramEnd"/>
    </w:p>
    <w:p w:rsidR="00725FAC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725FAC" w:rsidRPr="00711E22">
        <w:rPr>
          <w:b/>
          <w:i/>
          <w:color w:val="000000"/>
          <w:sz w:val="26"/>
          <w:szCs w:val="26"/>
        </w:rPr>
        <w:t>ЭОС «Русское слово»</w:t>
      </w:r>
      <w:r w:rsidR="00725FAC" w:rsidRPr="00711E22">
        <w:rPr>
          <w:i/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>–</w:t>
      </w:r>
      <w:r w:rsidR="006E5556" w:rsidRPr="00933038">
        <w:rPr>
          <w:color w:val="000000"/>
          <w:sz w:val="26"/>
          <w:szCs w:val="26"/>
        </w:rPr>
        <w:t xml:space="preserve"> о</w:t>
      </w:r>
      <w:r w:rsidR="00725FAC" w:rsidRPr="00933038">
        <w:rPr>
          <w:color w:val="000000"/>
          <w:sz w:val="26"/>
          <w:szCs w:val="26"/>
        </w:rPr>
        <w:t>блачный сервис ср</w:t>
      </w:r>
      <w:r w:rsidR="00711E22">
        <w:rPr>
          <w:color w:val="000000"/>
          <w:sz w:val="26"/>
          <w:szCs w:val="26"/>
        </w:rPr>
        <w:t>еды</w:t>
      </w:r>
      <w:r w:rsidR="00531200">
        <w:rPr>
          <w:color w:val="000000"/>
          <w:sz w:val="26"/>
          <w:szCs w:val="26"/>
        </w:rPr>
        <w:t>,</w:t>
      </w:r>
      <w:r w:rsidR="00711E22">
        <w:rPr>
          <w:color w:val="000000"/>
          <w:sz w:val="26"/>
          <w:szCs w:val="26"/>
        </w:rPr>
        <w:t xml:space="preserve"> работающий онлайн и объединяющий</w:t>
      </w:r>
      <w:r w:rsidR="00725FAC" w:rsidRPr="00933038">
        <w:rPr>
          <w:color w:val="000000"/>
          <w:sz w:val="26"/>
          <w:szCs w:val="26"/>
        </w:rPr>
        <w:t xml:space="preserve"> в себе необходимый образовательный</w:t>
      </w:r>
      <w:r w:rsidR="00CB393F">
        <w:rPr>
          <w:color w:val="000000"/>
          <w:sz w:val="26"/>
          <w:szCs w:val="26"/>
        </w:rPr>
        <w:t>,</w:t>
      </w:r>
      <w:r w:rsidR="00725FAC" w:rsidRPr="00933038">
        <w:rPr>
          <w:color w:val="000000"/>
          <w:sz w:val="26"/>
          <w:szCs w:val="26"/>
        </w:rPr>
        <w:t xml:space="preserve"> издательский и пользовательский контент. </w:t>
      </w:r>
      <w:proofErr w:type="gramStart"/>
      <w:r w:rsidR="00725FAC" w:rsidRPr="00933038">
        <w:rPr>
          <w:color w:val="000000"/>
          <w:sz w:val="26"/>
          <w:szCs w:val="26"/>
        </w:rPr>
        <w:t xml:space="preserve">На сегодняшний день </w:t>
      </w:r>
      <w:r w:rsidR="006E5556" w:rsidRPr="00933038">
        <w:rPr>
          <w:color w:val="000000"/>
          <w:sz w:val="26"/>
          <w:szCs w:val="26"/>
        </w:rPr>
        <w:t xml:space="preserve">бесплатный доступ к </w:t>
      </w:r>
      <w:r w:rsidR="00725FAC" w:rsidRPr="00933038">
        <w:rPr>
          <w:color w:val="000000"/>
          <w:sz w:val="26"/>
          <w:szCs w:val="26"/>
        </w:rPr>
        <w:t xml:space="preserve">ЭОС «Русское </w:t>
      </w:r>
      <w:r w:rsidR="00725FAC" w:rsidRPr="00933038">
        <w:rPr>
          <w:color w:val="000000"/>
          <w:sz w:val="26"/>
          <w:szCs w:val="26"/>
        </w:rPr>
        <w:lastRenderedPageBreak/>
        <w:t xml:space="preserve">слово» включает электронные формы учебников </w:t>
      </w:r>
      <w:r w:rsidR="00531200">
        <w:rPr>
          <w:color w:val="000000"/>
          <w:sz w:val="26"/>
          <w:szCs w:val="26"/>
        </w:rPr>
        <w:t>ф</w:t>
      </w:r>
      <w:r w:rsidR="00725FAC" w:rsidRPr="00933038">
        <w:rPr>
          <w:color w:val="000000"/>
          <w:sz w:val="26"/>
          <w:szCs w:val="26"/>
        </w:rPr>
        <w:t xml:space="preserve">едерального перечня и рабочие тетради, методические пособия и интерактивные тренажёры, а также сторонние ресурсы и авторские </w:t>
      </w:r>
      <w:r w:rsidR="006E5556" w:rsidRPr="00933038">
        <w:rPr>
          <w:color w:val="000000"/>
          <w:sz w:val="26"/>
          <w:szCs w:val="26"/>
        </w:rPr>
        <w:t>материалы</w:t>
      </w:r>
      <w:r w:rsidR="00CB393F">
        <w:rPr>
          <w:color w:val="000000"/>
          <w:sz w:val="26"/>
          <w:szCs w:val="26"/>
        </w:rPr>
        <w:t xml:space="preserve"> педагогов </w:t>
      </w:r>
      <w:r w:rsidR="00786E51">
        <w:rPr>
          <w:color w:val="000000"/>
          <w:sz w:val="26"/>
          <w:szCs w:val="26"/>
        </w:rPr>
        <w:t>(</w:t>
      </w:r>
      <w:r w:rsidR="00711E22" w:rsidRPr="00CB393F">
        <w:rPr>
          <w:color w:val="000000"/>
          <w:sz w:val="26"/>
          <w:szCs w:val="26"/>
        </w:rPr>
        <w:t>http://russlo-edu.ru</w:t>
      </w:r>
      <w:r w:rsidR="00786E5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  <w:proofErr w:type="gramEnd"/>
    </w:p>
    <w:p w:rsidR="006E5556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bCs/>
          <w:i/>
          <w:color w:val="000000"/>
          <w:sz w:val="26"/>
          <w:szCs w:val="26"/>
          <w:shd w:val="clear" w:color="auto" w:fill="FFFFFF"/>
        </w:rPr>
        <w:t>-</w:t>
      </w:r>
      <w:r>
        <w:rPr>
          <w:b/>
          <w:bCs/>
          <w:i/>
          <w:color w:val="000000"/>
          <w:sz w:val="26"/>
          <w:szCs w:val="26"/>
          <w:shd w:val="clear" w:color="auto" w:fill="FFFFFF"/>
        </w:rPr>
        <w:t> </w:t>
      </w:r>
      <w:r w:rsidR="00CB393F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Онлайн</w:t>
      </w:r>
      <w:r w:rsidR="00531200">
        <w:rPr>
          <w:b/>
          <w:bCs/>
          <w:i/>
          <w:color w:val="000000"/>
          <w:sz w:val="26"/>
          <w:szCs w:val="26"/>
          <w:shd w:val="clear" w:color="auto" w:fill="FFFFFF"/>
        </w:rPr>
        <w:t>-</w:t>
      </w:r>
      <w:r w:rsidR="006E5556" w:rsidRPr="00711E22">
        <w:rPr>
          <w:b/>
          <w:i/>
          <w:color w:val="000000"/>
          <w:sz w:val="26"/>
          <w:szCs w:val="26"/>
        </w:rPr>
        <w:t>библиотека издательства «Академкнига/Учебник»</w:t>
      </w:r>
      <w:r w:rsidR="006E5556" w:rsidRPr="00933038">
        <w:rPr>
          <w:color w:val="000000"/>
          <w:sz w:val="26"/>
          <w:szCs w:val="26"/>
        </w:rPr>
        <w:t xml:space="preserve"> предоставляет бесплатный доступ к полному комплекту учебников и учебных </w:t>
      </w:r>
      <w:r w:rsidR="000E374A" w:rsidRPr="00933038">
        <w:rPr>
          <w:color w:val="000000"/>
          <w:sz w:val="26"/>
          <w:szCs w:val="26"/>
        </w:rPr>
        <w:t>пособий для</w:t>
      </w:r>
      <w:r w:rsidR="006E5556" w:rsidRPr="00933038">
        <w:rPr>
          <w:color w:val="000000"/>
          <w:sz w:val="26"/>
          <w:szCs w:val="26"/>
        </w:rPr>
        <w:t xml:space="preserve"> обучения в режиме </w:t>
      </w:r>
      <w:r w:rsidR="00531200">
        <w:rPr>
          <w:color w:val="000000"/>
          <w:sz w:val="26"/>
          <w:szCs w:val="26"/>
        </w:rPr>
        <w:t>дистанционного обучения</w:t>
      </w:r>
      <w:r w:rsidR="006E5556" w:rsidRPr="00933038">
        <w:rPr>
          <w:color w:val="000000"/>
          <w:sz w:val="26"/>
          <w:szCs w:val="26"/>
        </w:rPr>
        <w:t xml:space="preserve">. Можно воспользоваться ресурсами индивидуально или объединиться в виртуальный класс </w:t>
      </w:r>
      <w:r w:rsidR="00786E51">
        <w:rPr>
          <w:color w:val="000000"/>
          <w:sz w:val="26"/>
          <w:szCs w:val="26"/>
        </w:rPr>
        <w:t>(</w:t>
      </w:r>
      <w:r w:rsidR="00711E22" w:rsidRPr="00CB393F">
        <w:rPr>
          <w:sz w:val="26"/>
          <w:szCs w:val="26"/>
        </w:rPr>
        <w:t>http://akademkniga.ru</w:t>
      </w:r>
      <w:r w:rsidR="00786E5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</w:p>
    <w:p w:rsidR="000E374A" w:rsidRPr="00933038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C233B">
        <w:rPr>
          <w:i/>
          <w:color w:val="000000"/>
          <w:spacing w:val="1"/>
          <w:sz w:val="26"/>
          <w:szCs w:val="26"/>
          <w:shd w:val="clear" w:color="auto" w:fill="FFFFFF"/>
        </w:rPr>
        <w:t>-</w:t>
      </w:r>
      <w:r>
        <w:rPr>
          <w:b/>
          <w:i/>
          <w:color w:val="000000"/>
          <w:spacing w:val="1"/>
          <w:sz w:val="26"/>
          <w:szCs w:val="26"/>
          <w:shd w:val="clear" w:color="auto" w:fill="FFFFFF"/>
        </w:rPr>
        <w:t> </w:t>
      </w:r>
      <w:proofErr w:type="spellStart"/>
      <w:r w:rsidR="00B873A5" w:rsidRPr="00711E22">
        <w:rPr>
          <w:b/>
          <w:i/>
          <w:color w:val="000000"/>
          <w:spacing w:val="1"/>
          <w:sz w:val="26"/>
          <w:szCs w:val="26"/>
          <w:shd w:val="clear" w:color="auto" w:fill="FFFFFF"/>
        </w:rPr>
        <w:t>Учи</w:t>
      </w:r>
      <w:proofErr w:type="gramStart"/>
      <w:r w:rsidR="00B873A5" w:rsidRPr="00711E22">
        <w:rPr>
          <w:b/>
          <w:i/>
          <w:color w:val="000000"/>
          <w:spacing w:val="1"/>
          <w:sz w:val="26"/>
          <w:szCs w:val="26"/>
          <w:shd w:val="clear" w:color="auto" w:fill="FFFFFF"/>
        </w:rPr>
        <w:t>.р</w:t>
      </w:r>
      <w:proofErr w:type="gramEnd"/>
      <w:r w:rsidR="00B873A5" w:rsidRPr="00711E22">
        <w:rPr>
          <w:b/>
          <w:i/>
          <w:color w:val="000000"/>
          <w:spacing w:val="1"/>
          <w:sz w:val="26"/>
          <w:szCs w:val="26"/>
          <w:shd w:val="clear" w:color="auto" w:fill="FFFFFF"/>
        </w:rPr>
        <w:t>у</w:t>
      </w:r>
      <w:proofErr w:type="spellEnd"/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CB393F">
        <w:rPr>
          <w:color w:val="000000"/>
          <w:spacing w:val="1"/>
          <w:sz w:val="26"/>
          <w:szCs w:val="26"/>
          <w:shd w:val="clear" w:color="auto" w:fill="FFFFFF"/>
        </w:rPr>
        <w:t>–</w:t>
      </w:r>
      <w:r w:rsidR="00B873A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 интерактивная образовательная платформа, </w:t>
      </w:r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соответствующая ФГОС и ПООП, </w:t>
      </w:r>
      <w:r w:rsidR="00B873A5" w:rsidRPr="00933038">
        <w:rPr>
          <w:color w:val="000000"/>
          <w:spacing w:val="1"/>
          <w:sz w:val="26"/>
          <w:szCs w:val="26"/>
          <w:shd w:val="clear" w:color="auto" w:fill="FFFFFF"/>
        </w:rPr>
        <w:t>значительно усиливающая классическ</w:t>
      </w:r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ое школьное образование. </w:t>
      </w:r>
      <w:r w:rsidR="00B873A5" w:rsidRPr="00933038">
        <w:rPr>
          <w:color w:val="000000"/>
          <w:sz w:val="26"/>
          <w:szCs w:val="26"/>
          <w:shd w:val="clear" w:color="auto" w:fill="FFFFFF"/>
        </w:rPr>
        <w:t>(</w:t>
      </w:r>
      <w:r w:rsidR="00B873A5" w:rsidRPr="00CB393F">
        <w:rPr>
          <w:sz w:val="26"/>
          <w:szCs w:val="26"/>
        </w:rPr>
        <w:t>https://lp.uchi.ru/distant-uchi</w:t>
      </w:r>
      <w:r w:rsidR="00B873A5" w:rsidRPr="00933038">
        <w:rPr>
          <w:color w:val="000000"/>
          <w:sz w:val="26"/>
          <w:szCs w:val="26"/>
          <w:shd w:val="clear" w:color="auto" w:fill="FFFFFF"/>
        </w:rPr>
        <w:t>)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711E22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="001C233B">
        <w:rPr>
          <w:color w:val="000000"/>
          <w:sz w:val="26"/>
          <w:szCs w:val="26"/>
          <w:shd w:val="clear" w:color="auto" w:fill="FFFFFF"/>
        </w:rPr>
        <w:t> </w:t>
      </w:r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Онлайн-школа</w:t>
      </w:r>
      <w:r w:rsidR="000E374A" w:rsidRPr="00711E22">
        <w:rPr>
          <w:i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Фоксфорд</w:t>
      </w:r>
      <w:proofErr w:type="spellEnd"/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»</w:t>
      </w:r>
      <w:r w:rsidR="000E374A" w:rsidRPr="00933038">
        <w:rPr>
          <w:color w:val="000000"/>
          <w:sz w:val="26"/>
          <w:szCs w:val="26"/>
          <w:shd w:val="clear" w:color="auto" w:fill="FFFFFF"/>
        </w:rPr>
        <w:t xml:space="preserve"> для учеников 1−11</w:t>
      </w:r>
      <w:r w:rsidR="00531200">
        <w:rPr>
          <w:color w:val="000000"/>
          <w:sz w:val="26"/>
          <w:szCs w:val="26"/>
          <w:shd w:val="clear" w:color="auto" w:fill="FFFFFF"/>
        </w:rPr>
        <w:t>-х</w:t>
      </w:r>
      <w:r w:rsidR="000E374A" w:rsidRPr="00933038">
        <w:rPr>
          <w:color w:val="000000"/>
          <w:sz w:val="26"/>
          <w:szCs w:val="26"/>
          <w:shd w:val="clear" w:color="auto" w:fill="FFFFFF"/>
        </w:rPr>
        <w:t xml:space="preserve"> классов, учителей и родителей. </w:t>
      </w:r>
    </w:p>
    <w:p w:rsidR="000E374A" w:rsidRPr="00933038" w:rsidRDefault="000E374A" w:rsidP="00C805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33038">
        <w:rPr>
          <w:color w:val="000000" w:themeColor="text1"/>
          <w:sz w:val="26"/>
          <w:szCs w:val="26"/>
          <w:shd w:val="clear" w:color="auto" w:fill="FFFFFF"/>
        </w:rPr>
        <w:t xml:space="preserve">На онлайн-курсах и индивидуальных занятиях учащиеся </w:t>
      </w:r>
      <w:r w:rsidRPr="00933038">
        <w:rPr>
          <w:color w:val="000000"/>
          <w:sz w:val="26"/>
          <w:szCs w:val="26"/>
          <w:shd w:val="clear" w:color="auto" w:fill="FFFFFF"/>
        </w:rPr>
        <w:t>могут готовиться к ЕГЭ, ОГЭ, олимпиадам, изучать школьные предметы. Занятия ведут преподаватели МГУ, МФТИ, ВШЭ и других ведущих высших</w:t>
      </w:r>
      <w:r w:rsidR="00CB393F">
        <w:rPr>
          <w:color w:val="000000"/>
          <w:sz w:val="26"/>
          <w:szCs w:val="26"/>
          <w:shd w:val="clear" w:color="auto" w:fill="FFFFFF"/>
        </w:rPr>
        <w:t xml:space="preserve"> </w:t>
      </w:r>
      <w:r w:rsidRPr="00933038">
        <w:rPr>
          <w:color w:val="000000"/>
          <w:sz w:val="26"/>
          <w:szCs w:val="26"/>
          <w:shd w:val="clear" w:color="auto" w:fill="FFFFFF"/>
        </w:rPr>
        <w:t>учебных заведений страны.</w:t>
      </w:r>
      <w:r w:rsidRPr="00933038">
        <w:rPr>
          <w:sz w:val="26"/>
          <w:szCs w:val="26"/>
        </w:rPr>
        <w:t xml:space="preserve">  В режиме удаленного доступа занятия подходят для углубления знаний по предметам и повторения учебных материалов</w:t>
      </w:r>
      <w:r w:rsidRPr="00933038">
        <w:rPr>
          <w:color w:val="000000"/>
          <w:sz w:val="26"/>
          <w:szCs w:val="26"/>
          <w:shd w:val="clear" w:color="auto" w:fill="FFFFFF"/>
        </w:rPr>
        <w:t xml:space="preserve"> (</w:t>
      </w:r>
      <w:r w:rsidRPr="00CB393F">
        <w:rPr>
          <w:sz w:val="26"/>
          <w:szCs w:val="26"/>
          <w:shd w:val="clear" w:color="auto" w:fill="FFFFFF"/>
        </w:rPr>
        <w:t>https://help.foxford.ru</w:t>
      </w:r>
      <w:r w:rsidRPr="00933038">
        <w:rPr>
          <w:color w:val="000000"/>
          <w:sz w:val="26"/>
          <w:szCs w:val="26"/>
          <w:shd w:val="clear" w:color="auto" w:fill="FFFFFF"/>
        </w:rPr>
        <w:t>)</w:t>
      </w:r>
      <w:r w:rsidR="002439C0">
        <w:rPr>
          <w:color w:val="000000"/>
          <w:sz w:val="26"/>
          <w:szCs w:val="26"/>
          <w:shd w:val="clear" w:color="auto" w:fill="FFFFFF"/>
        </w:rPr>
        <w:t>;</w:t>
      </w:r>
    </w:p>
    <w:p w:rsidR="00090B5D" w:rsidRPr="00933038" w:rsidRDefault="002439C0" w:rsidP="00C805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 р</w:t>
      </w:r>
      <w:r w:rsidR="00090B5D" w:rsidRPr="00933038">
        <w:rPr>
          <w:sz w:val="26"/>
          <w:szCs w:val="26"/>
        </w:rPr>
        <w:t xml:space="preserve">еализация дистанционных образовательных технологий в образовательной организации в режиме </w:t>
      </w:r>
      <w:r w:rsidR="00531200">
        <w:rPr>
          <w:sz w:val="26"/>
          <w:szCs w:val="26"/>
        </w:rPr>
        <w:t>офлайн-</w:t>
      </w:r>
      <w:r w:rsidR="00090B5D" w:rsidRPr="00933038">
        <w:rPr>
          <w:sz w:val="26"/>
          <w:szCs w:val="26"/>
        </w:rPr>
        <w:t xml:space="preserve">обучения также возможна с использованием цифровых образовательных платформ: </w:t>
      </w:r>
      <w:r w:rsidR="00090B5D" w:rsidRPr="00711E22">
        <w:rPr>
          <w:b/>
          <w:i/>
          <w:sz w:val="26"/>
          <w:szCs w:val="26"/>
        </w:rPr>
        <w:t>«</w:t>
      </w:r>
      <w:proofErr w:type="spellStart"/>
      <w:r w:rsidR="00090B5D" w:rsidRPr="00711E22">
        <w:rPr>
          <w:b/>
          <w:i/>
          <w:sz w:val="26"/>
          <w:szCs w:val="26"/>
        </w:rPr>
        <w:t>ЯКласс</w:t>
      </w:r>
      <w:proofErr w:type="spellEnd"/>
      <w:r w:rsidR="00090B5D" w:rsidRPr="00711E22">
        <w:rPr>
          <w:b/>
          <w:i/>
          <w:sz w:val="26"/>
          <w:szCs w:val="26"/>
        </w:rPr>
        <w:t>»</w:t>
      </w:r>
      <w:r w:rsidR="00786E51" w:rsidRPr="00711E22">
        <w:rPr>
          <w:b/>
          <w:i/>
          <w:sz w:val="26"/>
          <w:szCs w:val="26"/>
        </w:rPr>
        <w:t xml:space="preserve"> (https://www.yaklass.ru)</w:t>
      </w:r>
      <w:r w:rsidR="00090B5D" w:rsidRPr="00711E22">
        <w:rPr>
          <w:b/>
          <w:i/>
          <w:sz w:val="26"/>
          <w:szCs w:val="26"/>
        </w:rPr>
        <w:t>,</w:t>
      </w:r>
      <w:r w:rsidR="00090B5D" w:rsidRPr="00711E22">
        <w:rPr>
          <w:i/>
          <w:sz w:val="26"/>
          <w:szCs w:val="26"/>
        </w:rPr>
        <w:t xml:space="preserve"> </w:t>
      </w:r>
      <w:r w:rsidR="00090B5D" w:rsidRPr="00711E22">
        <w:rPr>
          <w:b/>
          <w:i/>
          <w:sz w:val="26"/>
          <w:szCs w:val="26"/>
        </w:rPr>
        <w:t>«</w:t>
      </w:r>
      <w:r w:rsidR="00090B5D" w:rsidRPr="00711E22">
        <w:rPr>
          <w:b/>
          <w:i/>
          <w:sz w:val="26"/>
          <w:szCs w:val="26"/>
          <w:lang w:val="en-US"/>
        </w:rPr>
        <w:t>I</w:t>
      </w:r>
      <w:proofErr w:type="spellStart"/>
      <w:r w:rsidR="00090B5D" w:rsidRPr="00711E22">
        <w:rPr>
          <w:b/>
          <w:i/>
          <w:sz w:val="26"/>
          <w:szCs w:val="26"/>
        </w:rPr>
        <w:t>nterneturok</w:t>
      </w:r>
      <w:proofErr w:type="spellEnd"/>
      <w:r w:rsidR="00090B5D" w:rsidRPr="00711E22">
        <w:rPr>
          <w:b/>
          <w:i/>
          <w:sz w:val="26"/>
          <w:szCs w:val="26"/>
        </w:rPr>
        <w:t>»</w:t>
      </w:r>
      <w:r w:rsidR="00786E51" w:rsidRPr="00711E22">
        <w:rPr>
          <w:b/>
          <w:i/>
          <w:sz w:val="26"/>
          <w:szCs w:val="26"/>
        </w:rPr>
        <w:t xml:space="preserve"> (https://interneturok.ru)</w:t>
      </w:r>
      <w:r w:rsidR="000E1343" w:rsidRPr="00933038">
        <w:rPr>
          <w:sz w:val="26"/>
          <w:szCs w:val="26"/>
        </w:rPr>
        <w:t xml:space="preserve"> и др.</w:t>
      </w:r>
    </w:p>
    <w:p w:rsidR="00973048" w:rsidRPr="00933038" w:rsidRDefault="000E1343" w:rsidP="002439C0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b/>
          <w:sz w:val="26"/>
          <w:szCs w:val="26"/>
        </w:rPr>
        <w:t xml:space="preserve">Для организации деятельности по оценке </w:t>
      </w:r>
      <w:r w:rsidRPr="00933038">
        <w:rPr>
          <w:color w:val="000000"/>
          <w:sz w:val="26"/>
          <w:szCs w:val="26"/>
          <w:shd w:val="clear" w:color="auto" w:fill="FFFFFF"/>
        </w:rPr>
        <w:t>достижений и результатов обучения в электронной информационно-образовательной среде</w:t>
      </w:r>
      <w:r w:rsidR="0067570A" w:rsidRPr="00933038">
        <w:rPr>
          <w:color w:val="000000"/>
          <w:sz w:val="26"/>
          <w:szCs w:val="26"/>
          <w:shd w:val="clear" w:color="auto" w:fill="FFFFFF"/>
        </w:rPr>
        <w:t xml:space="preserve"> п</w:t>
      </w:r>
      <w:r w:rsidR="008B702A" w:rsidRPr="00933038">
        <w:rPr>
          <w:sz w:val="26"/>
          <w:szCs w:val="26"/>
        </w:rPr>
        <w:t xml:space="preserve">редлагается использовать </w:t>
      </w:r>
      <w:r w:rsidR="00973048" w:rsidRPr="00933038">
        <w:rPr>
          <w:sz w:val="26"/>
          <w:szCs w:val="26"/>
        </w:rPr>
        <w:t xml:space="preserve">тестовые и контрольно-измерительные материалы: 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>ФГБУ «ФИОКО»</w:t>
      </w:r>
      <w:r w:rsidR="00A3196E">
        <w:rPr>
          <w:sz w:val="26"/>
          <w:szCs w:val="26"/>
        </w:rPr>
        <w:t xml:space="preserve"> </w:t>
      </w:r>
      <w:r w:rsidR="00725FAC" w:rsidRPr="00CB393F">
        <w:rPr>
          <w:rFonts w:eastAsiaTheme="minorHAnsi"/>
          <w:sz w:val="26"/>
          <w:szCs w:val="26"/>
          <w:lang w:eastAsia="en-US"/>
        </w:rPr>
        <w:t>https://fioco.ru</w:t>
      </w:r>
      <w:r w:rsidR="00531200">
        <w:rPr>
          <w:rFonts w:eastAsiaTheme="minorHAnsi"/>
          <w:sz w:val="26"/>
          <w:szCs w:val="26"/>
          <w:lang w:eastAsia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ФГБНУ «ФИПИ» </w:t>
      </w:r>
      <w:r w:rsidR="00725FAC" w:rsidRPr="00CB393F">
        <w:rPr>
          <w:rFonts w:eastAsiaTheme="minorHAnsi"/>
          <w:color w:val="0000FF"/>
          <w:sz w:val="26"/>
          <w:szCs w:val="26"/>
          <w:lang w:eastAsia="en-US"/>
        </w:rPr>
        <w:t>http://www.fipi.ru</w:t>
      </w:r>
      <w:r w:rsidR="00531200">
        <w:rPr>
          <w:rFonts w:eastAsiaTheme="minorHAnsi"/>
          <w:color w:val="0000FF"/>
          <w:sz w:val="26"/>
          <w:szCs w:val="26"/>
          <w:lang w:eastAsia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  <w:lang w:val="en-US"/>
        </w:rPr>
      </w:pPr>
      <w:r w:rsidRPr="002439C0">
        <w:rPr>
          <w:sz w:val="26"/>
          <w:szCs w:val="26"/>
          <w:lang w:val="en-US"/>
        </w:rPr>
        <w:t>- </w:t>
      </w:r>
      <w:r w:rsidR="00725FAC" w:rsidRPr="00933038">
        <w:rPr>
          <w:sz w:val="26"/>
          <w:szCs w:val="26"/>
          <w:lang w:val="en-US"/>
        </w:rPr>
        <w:t xml:space="preserve">Online Test Pad </w:t>
      </w:r>
      <w:r w:rsidR="00725FAC" w:rsidRPr="00CB393F">
        <w:rPr>
          <w:sz w:val="26"/>
          <w:szCs w:val="26"/>
          <w:lang w:val="en-US"/>
        </w:rPr>
        <w:t>https://onlinetestpad.com/ru/tests</w:t>
      </w:r>
      <w:r w:rsidR="00531200" w:rsidRPr="00531200">
        <w:rPr>
          <w:sz w:val="26"/>
          <w:szCs w:val="26"/>
          <w:lang w:val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Незнайка </w:t>
      </w:r>
      <w:r w:rsidR="00725FAC" w:rsidRPr="00CB393F">
        <w:rPr>
          <w:sz w:val="26"/>
          <w:szCs w:val="26"/>
        </w:rPr>
        <w:t>https://neznaika.info</w:t>
      </w:r>
      <w:r w:rsidR="00531200">
        <w:rPr>
          <w:sz w:val="26"/>
          <w:szCs w:val="26"/>
        </w:rPr>
        <w:t>;</w:t>
      </w:r>
    </w:p>
    <w:p w:rsidR="00725FAC" w:rsidRPr="00C4636C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Яндекс Репетитор </w:t>
      </w:r>
      <w:r w:rsidR="00725FAC" w:rsidRPr="00CB393F">
        <w:rPr>
          <w:sz w:val="26"/>
          <w:szCs w:val="26"/>
        </w:rPr>
        <w:t>https://yandex.ru/tutor/?exam_id=1</w:t>
      </w:r>
      <w:r w:rsidR="00531200">
        <w:rPr>
          <w:sz w:val="26"/>
          <w:szCs w:val="26"/>
        </w:rPr>
        <w:t>;</w:t>
      </w:r>
    </w:p>
    <w:p w:rsidR="00C4636C" w:rsidRPr="00CB393F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</w:rPr>
      </w:pPr>
      <w:r>
        <w:rPr>
          <w:rStyle w:val="a4"/>
          <w:color w:val="auto"/>
          <w:sz w:val="26"/>
          <w:szCs w:val="26"/>
          <w:u w:val="none"/>
        </w:rPr>
        <w:t>- </w:t>
      </w:r>
      <w:r w:rsidR="00531200">
        <w:rPr>
          <w:rStyle w:val="a4"/>
          <w:color w:val="auto"/>
          <w:sz w:val="26"/>
          <w:szCs w:val="26"/>
          <w:u w:val="none"/>
        </w:rPr>
        <w:t>д</w:t>
      </w:r>
      <w:r w:rsidR="00C4636C" w:rsidRPr="00CB393F">
        <w:rPr>
          <w:rStyle w:val="a4"/>
          <w:color w:val="auto"/>
          <w:sz w:val="26"/>
          <w:szCs w:val="26"/>
          <w:u w:val="none"/>
        </w:rPr>
        <w:t>ругие</w:t>
      </w:r>
      <w:r w:rsidR="00CB393F">
        <w:rPr>
          <w:rStyle w:val="a4"/>
          <w:color w:val="auto"/>
          <w:sz w:val="26"/>
          <w:szCs w:val="26"/>
          <w:u w:val="none"/>
        </w:rPr>
        <w:t>.</w:t>
      </w:r>
    </w:p>
    <w:p w:rsidR="009B05CC" w:rsidRPr="005E68B0" w:rsidRDefault="009B05C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B05CC">
        <w:rPr>
          <w:sz w:val="26"/>
          <w:szCs w:val="26"/>
        </w:rPr>
        <w:t xml:space="preserve">Применение в учебном процессе средств непосредственного дистанционного взаимодействия учителей и учащихся (проведение уроков и семинаров в </w:t>
      </w:r>
      <w:r w:rsidR="00531200" w:rsidRPr="00CB393F">
        <w:rPr>
          <w:bCs/>
          <w:color w:val="000000"/>
          <w:sz w:val="26"/>
          <w:szCs w:val="26"/>
          <w:shd w:val="clear" w:color="auto" w:fill="FFFFFF"/>
        </w:rPr>
        <w:t>онлайн</w:t>
      </w:r>
      <w:r w:rsidR="00531200">
        <w:rPr>
          <w:bCs/>
          <w:color w:val="000000"/>
          <w:sz w:val="26"/>
          <w:szCs w:val="26"/>
          <w:shd w:val="clear" w:color="auto" w:fill="FFFFFF"/>
        </w:rPr>
        <w:t>-</w:t>
      </w:r>
      <w:r w:rsidRPr="009B05CC">
        <w:rPr>
          <w:sz w:val="26"/>
          <w:szCs w:val="26"/>
        </w:rPr>
        <w:lastRenderedPageBreak/>
        <w:t xml:space="preserve">режиме). </w:t>
      </w:r>
      <w:r w:rsidRPr="005E68B0">
        <w:rPr>
          <w:sz w:val="26"/>
          <w:szCs w:val="26"/>
        </w:rPr>
        <w:t>Рекоменд</w:t>
      </w:r>
      <w:r w:rsidR="005E68B0" w:rsidRPr="005E68B0">
        <w:rPr>
          <w:sz w:val="26"/>
          <w:szCs w:val="26"/>
        </w:rPr>
        <w:t>уется</w:t>
      </w:r>
      <w:r w:rsidRPr="005E68B0">
        <w:rPr>
          <w:sz w:val="26"/>
          <w:szCs w:val="26"/>
        </w:rPr>
        <w:t xml:space="preserve"> к использованию и практическому применению: </w:t>
      </w:r>
      <w:proofErr w:type="spellStart"/>
      <w:r w:rsidRPr="005E68B0">
        <w:rPr>
          <w:sz w:val="26"/>
          <w:szCs w:val="26"/>
        </w:rPr>
        <w:t>Skype</w:t>
      </w:r>
      <w:proofErr w:type="spellEnd"/>
      <w:r w:rsidRPr="005E68B0">
        <w:rPr>
          <w:sz w:val="26"/>
          <w:szCs w:val="26"/>
        </w:rPr>
        <w:t xml:space="preserve">-конференции (https://www.skype.com/ru/); </w:t>
      </w:r>
      <w:proofErr w:type="spellStart"/>
      <w:r w:rsidRPr="005E68B0">
        <w:rPr>
          <w:sz w:val="26"/>
          <w:szCs w:val="26"/>
        </w:rPr>
        <w:t>Microsoft</w:t>
      </w:r>
      <w:proofErr w:type="spellEnd"/>
      <w:r w:rsidRPr="005E68B0">
        <w:rPr>
          <w:sz w:val="26"/>
          <w:szCs w:val="26"/>
        </w:rPr>
        <w:t xml:space="preserve"> </w:t>
      </w:r>
      <w:proofErr w:type="spellStart"/>
      <w:r w:rsidRPr="005E68B0">
        <w:rPr>
          <w:sz w:val="26"/>
          <w:szCs w:val="26"/>
        </w:rPr>
        <w:t>Teams</w:t>
      </w:r>
      <w:proofErr w:type="spellEnd"/>
      <w:r w:rsidRPr="005E68B0">
        <w:rPr>
          <w:sz w:val="26"/>
          <w:szCs w:val="26"/>
        </w:rPr>
        <w:t>-конференции (https://products.office.com/ru-ru/microsoft-teams/free?market=ru) – программное обеспечение для мгновенного обмена сообщениями и видеоконференциями.</w:t>
      </w:r>
    </w:p>
    <w:p w:rsidR="000E1343" w:rsidRPr="00933038" w:rsidRDefault="00BB5873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sz w:val="26"/>
          <w:szCs w:val="26"/>
        </w:rPr>
        <w:t>Для обеспечения детей электронными ресурсами</w:t>
      </w:r>
      <w:r w:rsidR="0067570A" w:rsidRPr="00933038">
        <w:rPr>
          <w:sz w:val="26"/>
          <w:szCs w:val="26"/>
        </w:rPr>
        <w:t xml:space="preserve"> </w:t>
      </w:r>
      <w:r w:rsidR="009A130C">
        <w:rPr>
          <w:sz w:val="26"/>
          <w:szCs w:val="26"/>
        </w:rPr>
        <w:t xml:space="preserve">предлагаются </w:t>
      </w:r>
      <w:r w:rsidR="000E1343" w:rsidRPr="00933038">
        <w:rPr>
          <w:sz w:val="26"/>
          <w:szCs w:val="26"/>
        </w:rPr>
        <w:t>сервис</w:t>
      </w:r>
      <w:r w:rsidR="009A130C">
        <w:rPr>
          <w:sz w:val="26"/>
          <w:szCs w:val="26"/>
        </w:rPr>
        <w:t>ы</w:t>
      </w:r>
      <w:r w:rsidR="000E1343" w:rsidRPr="00933038">
        <w:rPr>
          <w:sz w:val="26"/>
          <w:szCs w:val="26"/>
        </w:rPr>
        <w:t xml:space="preserve"> ведущих государственных библиотек:</w:t>
      </w:r>
    </w:p>
    <w:p w:rsidR="000E1343" w:rsidRPr="00933038" w:rsidRDefault="009A130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</w:t>
      </w:r>
      <w:r w:rsidR="006C0FCF" w:rsidRPr="00933038">
        <w:rPr>
          <w:sz w:val="26"/>
          <w:szCs w:val="26"/>
        </w:rPr>
        <w:t>айт Российской государственной детской библиотеки (</w:t>
      </w:r>
      <w:r w:rsidR="006C0FCF" w:rsidRPr="00CB393F">
        <w:rPr>
          <w:sz w:val="26"/>
          <w:szCs w:val="26"/>
        </w:rPr>
        <w:t>https://arch.rgdb.ru/xmlui/</w:t>
      </w:r>
      <w:r w:rsidR="000E1343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;</w:t>
      </w:r>
    </w:p>
    <w:p w:rsidR="0006107B" w:rsidRPr="00933038" w:rsidRDefault="009A130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</w:t>
      </w:r>
      <w:r w:rsidR="006C0FCF" w:rsidRPr="00933038">
        <w:rPr>
          <w:sz w:val="26"/>
          <w:szCs w:val="26"/>
        </w:rPr>
        <w:t xml:space="preserve">айт Областной детской библиотеки им. В.М. </w:t>
      </w:r>
      <w:proofErr w:type="spellStart"/>
      <w:r w:rsidR="006C0FCF" w:rsidRPr="00933038">
        <w:rPr>
          <w:sz w:val="26"/>
          <w:szCs w:val="26"/>
        </w:rPr>
        <w:t>Величкиной</w:t>
      </w:r>
      <w:proofErr w:type="spellEnd"/>
      <w:r w:rsidR="006C0FCF" w:rsidRPr="00933038">
        <w:rPr>
          <w:sz w:val="26"/>
          <w:szCs w:val="26"/>
        </w:rPr>
        <w:t xml:space="preserve"> (</w:t>
      </w:r>
      <w:r w:rsidR="006C0FCF" w:rsidRPr="00CB393F">
        <w:rPr>
          <w:sz w:val="26"/>
          <w:szCs w:val="26"/>
        </w:rPr>
        <w:t>http://www.rodb-v.ru/</w:t>
      </w:r>
      <w:r w:rsidR="006C0FCF" w:rsidRPr="00933038">
        <w:rPr>
          <w:sz w:val="26"/>
          <w:szCs w:val="26"/>
        </w:rPr>
        <w:t>).</w:t>
      </w:r>
    </w:p>
    <w:p w:rsidR="00C45617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67570A" w:rsidRPr="00933038" w:rsidRDefault="0067570A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sz w:val="26"/>
          <w:szCs w:val="26"/>
        </w:rPr>
        <w:t>По вопросам реализации перехода на дистанционное или электронное обучени</w:t>
      </w:r>
      <w:r w:rsidR="00531200">
        <w:rPr>
          <w:sz w:val="26"/>
          <w:szCs w:val="26"/>
        </w:rPr>
        <w:t>е</w:t>
      </w:r>
      <w:r w:rsidRPr="00933038">
        <w:rPr>
          <w:sz w:val="26"/>
          <w:szCs w:val="26"/>
        </w:rPr>
        <w:t xml:space="preserve"> для образовательных организаций открыты консультаци</w:t>
      </w:r>
      <w:r w:rsidR="00531200">
        <w:rPr>
          <w:sz w:val="26"/>
          <w:szCs w:val="26"/>
        </w:rPr>
        <w:t>онные</w:t>
      </w:r>
      <w:r w:rsidRPr="00933038">
        <w:rPr>
          <w:sz w:val="26"/>
          <w:szCs w:val="26"/>
        </w:rPr>
        <w:t xml:space="preserve"> линии:</w:t>
      </w:r>
    </w:p>
    <w:p w:rsidR="0067570A" w:rsidRPr="00933038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</w:t>
      </w:r>
      <w:r w:rsidR="0067570A" w:rsidRPr="00933038">
        <w:rPr>
          <w:sz w:val="26"/>
          <w:szCs w:val="26"/>
        </w:rPr>
        <w:t>а официальном сайте ФГАОУ ДПО «Центр реализации государственной образовательной политики и информационных технологий» (</w:t>
      </w:r>
      <w:r w:rsidR="0067570A" w:rsidRPr="00CB393F">
        <w:rPr>
          <w:sz w:val="26"/>
          <w:szCs w:val="26"/>
        </w:rPr>
        <w:t>http://www.apkpro.ru</w:t>
      </w:r>
      <w:r w:rsidR="0067570A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;</w:t>
      </w:r>
    </w:p>
    <w:p w:rsidR="0067570A" w:rsidRPr="00933038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</w:t>
      </w:r>
      <w:r w:rsidR="00CC60BD" w:rsidRPr="00933038">
        <w:rPr>
          <w:sz w:val="26"/>
          <w:szCs w:val="26"/>
        </w:rPr>
        <w:t>а официальном сайте ГБ</w:t>
      </w:r>
      <w:r w:rsidR="0067570A" w:rsidRPr="00933038">
        <w:rPr>
          <w:sz w:val="26"/>
          <w:szCs w:val="26"/>
        </w:rPr>
        <w:t xml:space="preserve">У </w:t>
      </w:r>
      <w:r w:rsidR="00531200">
        <w:rPr>
          <w:sz w:val="26"/>
          <w:szCs w:val="26"/>
        </w:rPr>
        <w:t xml:space="preserve">ДПО </w:t>
      </w:r>
      <w:r w:rsidR="0067570A" w:rsidRPr="00933038">
        <w:rPr>
          <w:sz w:val="26"/>
          <w:szCs w:val="26"/>
        </w:rPr>
        <w:t>РО РИПК и ППРО (</w:t>
      </w:r>
      <w:r w:rsidR="00973048" w:rsidRPr="00CB393F">
        <w:rPr>
          <w:sz w:val="26"/>
          <w:szCs w:val="26"/>
        </w:rPr>
        <w:t>http://ripkro.ru</w:t>
      </w:r>
      <w:r w:rsidR="0067570A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.</w:t>
      </w:r>
    </w:p>
    <w:p w:rsidR="00531200" w:rsidRDefault="00531200" w:rsidP="00B27DB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bookmarkStart w:id="0" w:name="_GoBack"/>
      <w:bookmarkEnd w:id="0"/>
    </w:p>
    <w:sectPr w:rsidR="00531200" w:rsidSect="00FA3A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105"/>
    <w:multiLevelType w:val="hybridMultilevel"/>
    <w:tmpl w:val="9D6CB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E76B8"/>
    <w:multiLevelType w:val="hybridMultilevel"/>
    <w:tmpl w:val="80049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A97642"/>
    <w:multiLevelType w:val="hybridMultilevel"/>
    <w:tmpl w:val="05D8A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5FD"/>
    <w:multiLevelType w:val="hybridMultilevel"/>
    <w:tmpl w:val="E8FA47A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68222B9"/>
    <w:multiLevelType w:val="hybridMultilevel"/>
    <w:tmpl w:val="D7045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330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15"/>
    <w:rsid w:val="0006107B"/>
    <w:rsid w:val="00090B5D"/>
    <w:rsid w:val="000E1343"/>
    <w:rsid w:val="000E374A"/>
    <w:rsid w:val="00100B4C"/>
    <w:rsid w:val="001627B9"/>
    <w:rsid w:val="001C233B"/>
    <w:rsid w:val="001C5136"/>
    <w:rsid w:val="002439C0"/>
    <w:rsid w:val="002510B3"/>
    <w:rsid w:val="002C697E"/>
    <w:rsid w:val="002E0D6E"/>
    <w:rsid w:val="00326C95"/>
    <w:rsid w:val="0035479C"/>
    <w:rsid w:val="00514772"/>
    <w:rsid w:val="00531200"/>
    <w:rsid w:val="005367D1"/>
    <w:rsid w:val="00597B24"/>
    <w:rsid w:val="005E68B0"/>
    <w:rsid w:val="0062073B"/>
    <w:rsid w:val="00635867"/>
    <w:rsid w:val="0067570A"/>
    <w:rsid w:val="006B13C6"/>
    <w:rsid w:val="006C0FCF"/>
    <w:rsid w:val="006E5556"/>
    <w:rsid w:val="00711E22"/>
    <w:rsid w:val="00725FAC"/>
    <w:rsid w:val="00775591"/>
    <w:rsid w:val="00786E51"/>
    <w:rsid w:val="007A000A"/>
    <w:rsid w:val="007C6C13"/>
    <w:rsid w:val="007C74D6"/>
    <w:rsid w:val="00875595"/>
    <w:rsid w:val="008B702A"/>
    <w:rsid w:val="008C2697"/>
    <w:rsid w:val="008D2327"/>
    <w:rsid w:val="008F3BBB"/>
    <w:rsid w:val="00933038"/>
    <w:rsid w:val="00947415"/>
    <w:rsid w:val="00973048"/>
    <w:rsid w:val="009A130C"/>
    <w:rsid w:val="009B05CC"/>
    <w:rsid w:val="009C194C"/>
    <w:rsid w:val="00A223C3"/>
    <w:rsid w:val="00A3196E"/>
    <w:rsid w:val="00A92394"/>
    <w:rsid w:val="00B27DBD"/>
    <w:rsid w:val="00B873A5"/>
    <w:rsid w:val="00BB5873"/>
    <w:rsid w:val="00C222D3"/>
    <w:rsid w:val="00C45617"/>
    <w:rsid w:val="00C4636C"/>
    <w:rsid w:val="00C53900"/>
    <w:rsid w:val="00C72B6C"/>
    <w:rsid w:val="00C805BF"/>
    <w:rsid w:val="00C82163"/>
    <w:rsid w:val="00CB393F"/>
    <w:rsid w:val="00CC60BD"/>
    <w:rsid w:val="00D468B1"/>
    <w:rsid w:val="00DA62BC"/>
    <w:rsid w:val="00DD339F"/>
    <w:rsid w:val="00EC3C9A"/>
    <w:rsid w:val="00F11314"/>
    <w:rsid w:val="00F75C77"/>
    <w:rsid w:val="00F768F6"/>
    <w:rsid w:val="00FA3ABF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4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6107B"/>
  </w:style>
  <w:style w:type="character" w:styleId="a6">
    <w:name w:val="FollowedHyperlink"/>
    <w:basedOn w:val="a0"/>
    <w:uiPriority w:val="99"/>
    <w:semiHidden/>
    <w:unhideWhenUsed/>
    <w:rsid w:val="00A923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4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6107B"/>
  </w:style>
  <w:style w:type="character" w:styleId="a6">
    <w:name w:val="FollowedHyperlink"/>
    <w:basedOn w:val="a0"/>
    <w:uiPriority w:val="99"/>
    <w:semiHidden/>
    <w:unhideWhenUsed/>
    <w:rsid w:val="00A923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A64C-C687-492B-97BA-EFEA0F2D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HP</cp:lastModifiedBy>
  <cp:revision>20</cp:revision>
  <cp:lastPrinted>2020-03-18T13:05:00Z</cp:lastPrinted>
  <dcterms:created xsi:type="dcterms:W3CDTF">2020-03-18T13:11:00Z</dcterms:created>
  <dcterms:modified xsi:type="dcterms:W3CDTF">2020-04-20T06:53:00Z</dcterms:modified>
</cp:coreProperties>
</file>